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5402327A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dla zamówienia nr </w:t>
      </w:r>
      <w:r w:rsidR="00232F88">
        <w:rPr>
          <w:rFonts w:ascii="Verdana" w:eastAsia="Yu Gothic Medium" w:hAnsi="Verdana"/>
          <w:sz w:val="20"/>
          <w:szCs w:val="20"/>
        </w:rPr>
        <w:t>2</w:t>
      </w:r>
      <w:r w:rsidR="00DE1DED">
        <w:rPr>
          <w:rFonts w:ascii="Verdana" w:eastAsia="Yu Gothic Medium" w:hAnsi="Verdana"/>
          <w:sz w:val="20"/>
          <w:szCs w:val="20"/>
        </w:rPr>
        <w:t xml:space="preserve">/08/2024/ROPT 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0532114D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DE1DED" w:rsidRPr="00DE1DED">
        <w:rPr>
          <w:rFonts w:ascii="Verdana" w:eastAsia="Yu Gothic Medium" w:hAnsi="Verdana"/>
          <w:sz w:val="20"/>
          <w:szCs w:val="20"/>
        </w:rPr>
        <w:t>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 na usługi przeprowadzenia spotkań dotyczących promocji zielonej i cyfrowej transformacji przedsiębiorstw</w:t>
      </w:r>
      <w:r w:rsidR="00DE1DED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164F19EE" w14:textId="276F019B" w:rsidR="00FC4140" w:rsidRPr="005C0D35" w:rsidRDefault="00351872" w:rsidP="00FC4140">
      <w:pPr>
        <w:jc w:val="both"/>
        <w:rPr>
          <w:rFonts w:ascii="Verdana" w:hAnsi="Verdana"/>
          <w:sz w:val="20"/>
          <w:szCs w:val="20"/>
        </w:rPr>
      </w:pPr>
      <w:bookmarkStart w:id="0" w:name="_Hlk174020511"/>
      <w:r>
        <w:rPr>
          <w:rFonts w:ascii="Verdana" w:hAnsi="Verdana"/>
          <w:sz w:val="20"/>
          <w:szCs w:val="20"/>
        </w:rPr>
        <w:t xml:space="preserve">  </w:t>
      </w:r>
      <w:r w:rsidR="00FC4140" w:rsidRPr="005C0D35">
        <w:rPr>
          <w:rFonts w:ascii="Verdana" w:hAnsi="Verdana"/>
          <w:sz w:val="20"/>
          <w:szCs w:val="20"/>
        </w:rPr>
        <w:t xml:space="preserve"> </w:t>
      </w:r>
      <w:bookmarkEnd w:id="0"/>
      <w:r w:rsidR="00FC4140" w:rsidRPr="005C0D35">
        <w:rPr>
          <w:rFonts w:ascii="Verdana" w:hAnsi="Verdana"/>
          <w:sz w:val="20"/>
          <w:szCs w:val="20"/>
        </w:rPr>
        <w:t>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</w:t>
      </w:r>
      <w:proofErr w:type="spellStart"/>
      <w:r w:rsidRPr="005C0D35">
        <w:rPr>
          <w:rFonts w:ascii="Verdana" w:hAnsi="Verdana"/>
          <w:sz w:val="20"/>
          <w:szCs w:val="20"/>
        </w:rPr>
        <w:t>ym</w:t>
      </w:r>
      <w:proofErr w:type="spellEnd"/>
      <w:r w:rsidRPr="005C0D35">
        <w:rPr>
          <w:rFonts w:ascii="Verdana" w:hAnsi="Verdana"/>
          <w:sz w:val="20"/>
          <w:szCs w:val="20"/>
        </w:rPr>
        <w:t xml:space="preserve">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</w:t>
      </w:r>
      <w:proofErr w:type="spellStart"/>
      <w:r w:rsidR="00BE7FBA" w:rsidRPr="00B611D3">
        <w:rPr>
          <w:rFonts w:ascii="Verdana" w:eastAsia="Yu Gothic Medium" w:hAnsi="Verdana"/>
          <w:sz w:val="20"/>
          <w:szCs w:val="20"/>
        </w:rPr>
        <w:t>ym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</w:p>
    <w:p w14:paraId="179DB596" w14:textId="512ACC79" w:rsidR="00E707FE" w:rsidRPr="00D53250" w:rsidRDefault="00D53250" w:rsidP="00FD740A">
      <w:pPr>
        <w:pStyle w:val="Akapitzlist"/>
        <w:numPr>
          <w:ilvl w:val="0"/>
          <w:numId w:val="1"/>
        </w:numPr>
        <w:spacing w:line="360" w:lineRule="auto"/>
        <w:rPr>
          <w:rFonts w:ascii="Verdana" w:eastAsia="Yu Gothic Medium" w:hAnsi="Verdana"/>
          <w:sz w:val="20"/>
          <w:szCs w:val="20"/>
        </w:rPr>
      </w:pPr>
      <w:r w:rsidRPr="00D53250">
        <w:rPr>
          <w:rFonts w:ascii="Verdana" w:eastAsia="Yu Gothic Medium" w:hAnsi="Verdana"/>
          <w:sz w:val="20"/>
          <w:szCs w:val="20"/>
        </w:rPr>
        <w:t xml:space="preserve">Zleceniodawca zleca, a Zleceniobiorca zobowiązuje się do przeprowadzenia usługi </w:t>
      </w:r>
      <w:r w:rsidR="00232F88">
        <w:rPr>
          <w:rFonts w:ascii="Verdana" w:eastAsia="Yu Gothic Medium" w:hAnsi="Verdana"/>
          <w:sz w:val="20"/>
          <w:szCs w:val="20"/>
        </w:rPr>
        <w:t xml:space="preserve">na przygotowanie i dostarczenie usług cateringowej dla </w:t>
      </w:r>
      <w:r w:rsidR="00B00C5C">
        <w:rPr>
          <w:rFonts w:ascii="Verdana" w:eastAsia="Yu Gothic Medium" w:hAnsi="Verdana"/>
          <w:sz w:val="20"/>
          <w:szCs w:val="20"/>
        </w:rPr>
        <w:t>30</w:t>
      </w:r>
      <w:r w:rsidR="00232F88">
        <w:rPr>
          <w:rFonts w:ascii="Verdana" w:eastAsia="Yu Gothic Medium" w:hAnsi="Verdana"/>
          <w:sz w:val="20"/>
          <w:szCs w:val="20"/>
        </w:rPr>
        <w:t xml:space="preserve"> uczestników warsztatów realizowanych </w:t>
      </w:r>
      <w:r w:rsidRPr="00D53250">
        <w:rPr>
          <w:rFonts w:ascii="Verdana" w:eastAsia="Yu Gothic Medium" w:hAnsi="Verdana"/>
          <w:sz w:val="20"/>
          <w:szCs w:val="20"/>
        </w:rPr>
        <w:t xml:space="preserve">w ramach projektu </w:t>
      </w:r>
      <w:bookmarkStart w:id="1" w:name="_Hlk178857896"/>
      <w:r w:rsidR="007103C9">
        <w:rPr>
          <w:rFonts w:ascii="Verdana" w:eastAsia="Yu Gothic Medium" w:hAnsi="Verdana"/>
          <w:sz w:val="20"/>
          <w:szCs w:val="20"/>
        </w:rPr>
        <w:t>„</w:t>
      </w:r>
      <w:r w:rsidR="007103C9" w:rsidRPr="00DE1DED">
        <w:rPr>
          <w:rFonts w:ascii="Verdana" w:eastAsia="Yu Gothic Medium" w:hAnsi="Verdana"/>
          <w:sz w:val="20"/>
          <w:szCs w:val="20"/>
        </w:rPr>
        <w:t>Regionalne Obserwatorium Procesu Transformacji 2.0 (ROPT 2.0</w:t>
      </w:r>
      <w:r w:rsidRPr="00D53250">
        <w:rPr>
          <w:rFonts w:ascii="Verdana" w:eastAsia="Yu Gothic Medium" w:hAnsi="Verdana"/>
          <w:sz w:val="20"/>
          <w:szCs w:val="20"/>
        </w:rPr>
        <w:t xml:space="preserve">” </w:t>
      </w:r>
      <w:bookmarkEnd w:id="1"/>
      <w:r w:rsidRPr="00D53250">
        <w:rPr>
          <w:rFonts w:ascii="Verdana" w:eastAsia="Yu Gothic Medium" w:hAnsi="Verdana"/>
          <w:sz w:val="20"/>
          <w:szCs w:val="20"/>
        </w:rPr>
        <w:t>zgodnie z przedłożoną  w postępowaniu ofertą</w:t>
      </w:r>
      <w:r w:rsidR="00232F88">
        <w:rPr>
          <w:rFonts w:ascii="Verdana" w:eastAsia="Yu Gothic Medium" w:hAnsi="Verdana"/>
          <w:sz w:val="20"/>
          <w:szCs w:val="20"/>
        </w:rPr>
        <w:t>)</w:t>
      </w:r>
    </w:p>
    <w:p w14:paraId="5BDB444D" w14:textId="43BBA575" w:rsidR="00E707FE" w:rsidRPr="00232F88" w:rsidRDefault="00E707FE" w:rsidP="00232F88">
      <w:pPr>
        <w:spacing w:line="276" w:lineRule="auto"/>
        <w:ind w:left="360"/>
        <w:jc w:val="both"/>
        <w:rPr>
          <w:rFonts w:ascii="Verdana" w:eastAsia="Yu Gothic Medium" w:hAnsi="Verdana"/>
          <w:sz w:val="20"/>
          <w:szCs w:val="20"/>
        </w:rPr>
      </w:pPr>
    </w:p>
    <w:p w14:paraId="2778FC9A" w14:textId="7E5E68F6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25B58DF7" w:rsidR="0002632F" w:rsidRPr="000B4BD4" w:rsidRDefault="0023609C" w:rsidP="000B4BD4">
      <w:pPr>
        <w:spacing w:line="276" w:lineRule="auto"/>
        <w:ind w:left="360"/>
        <w:jc w:val="both"/>
        <w:rPr>
          <w:rFonts w:ascii="Verdana" w:eastAsia="Yu Gothic Medium" w:hAnsi="Verdana"/>
          <w:sz w:val="20"/>
          <w:szCs w:val="20"/>
        </w:rPr>
      </w:pPr>
      <w:r w:rsidRPr="000B4BD4">
        <w:rPr>
          <w:rFonts w:ascii="Verdana" w:eastAsia="Yu Gothic Medium" w:hAnsi="Verdana"/>
          <w:sz w:val="20"/>
          <w:szCs w:val="20"/>
        </w:rPr>
        <w:t>Zleceniobiorca zobowiązuje się do realizacji zamówienia zgodnie z przedłożon</w:t>
      </w:r>
      <w:r w:rsidR="00850383" w:rsidRPr="000B4BD4">
        <w:rPr>
          <w:rFonts w:ascii="Verdana" w:eastAsia="Yu Gothic Medium" w:hAnsi="Verdana"/>
          <w:sz w:val="20"/>
          <w:szCs w:val="20"/>
        </w:rPr>
        <w:t>ą ofertą</w:t>
      </w:r>
      <w:r w:rsidR="00864945" w:rsidRPr="000B4BD4">
        <w:rPr>
          <w:rFonts w:ascii="Verdana" w:eastAsia="Yu Gothic Medium" w:hAnsi="Verdana"/>
          <w:sz w:val="20"/>
          <w:szCs w:val="20"/>
        </w:rPr>
        <w:t>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6CF68598" w14:textId="1E0C3862" w:rsidR="00C96E79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>Zleceniobiorca będzie świadczyć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D31D007" w14:textId="4D8C4045" w:rsidR="0023609C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 </w:t>
      </w: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42642CE8" w14:textId="32A7A5B3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</w:t>
      </w:r>
      <w:r w:rsidR="00864945">
        <w:rPr>
          <w:rFonts w:ascii="Verdana" w:eastAsia="Yu Gothic Medium" w:hAnsi="Verdana"/>
          <w:sz w:val="20"/>
          <w:szCs w:val="20"/>
        </w:rPr>
        <w:t>ę</w:t>
      </w:r>
      <w:r w:rsidRPr="00B611D3">
        <w:rPr>
          <w:rFonts w:ascii="Verdana" w:eastAsia="Yu Gothic Medium" w:hAnsi="Verdana"/>
          <w:sz w:val="20"/>
          <w:szCs w:val="20"/>
        </w:rPr>
        <w:t>, o któr</w:t>
      </w:r>
      <w:r w:rsidR="00864945">
        <w:rPr>
          <w:rFonts w:ascii="Verdana" w:eastAsia="Yu Gothic Medium" w:hAnsi="Verdana"/>
          <w:sz w:val="20"/>
          <w:szCs w:val="20"/>
        </w:rPr>
        <w:t>ej</w:t>
      </w:r>
      <w:r w:rsidRPr="00B611D3">
        <w:rPr>
          <w:rFonts w:ascii="Verdana" w:eastAsia="Yu Gothic Medium" w:hAnsi="Verdana"/>
          <w:sz w:val="20"/>
          <w:szCs w:val="20"/>
        </w:rPr>
        <w:t xml:space="preserve">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terminie</w:t>
      </w:r>
      <w:r w:rsidR="00864945">
        <w:rPr>
          <w:rFonts w:ascii="Verdana" w:eastAsia="Yu Gothic Medium" w:hAnsi="Verdana"/>
          <w:sz w:val="20"/>
          <w:szCs w:val="20"/>
        </w:rPr>
        <w:t>………………….….(</w:t>
      </w:r>
      <w:proofErr w:type="spellStart"/>
      <w:r w:rsidR="00864945">
        <w:rPr>
          <w:rFonts w:ascii="Verdana" w:eastAsia="Yu Gothic Medium" w:hAnsi="Verdana"/>
          <w:sz w:val="20"/>
          <w:szCs w:val="20"/>
        </w:rPr>
        <w:t>dz</w:t>
      </w:r>
      <w:proofErr w:type="spellEnd"/>
      <w:r w:rsidR="00864945">
        <w:rPr>
          <w:rFonts w:ascii="Verdana" w:eastAsia="Yu Gothic Medium" w:hAnsi="Verdana"/>
          <w:sz w:val="20"/>
          <w:szCs w:val="20"/>
        </w:rPr>
        <w:t>-mc-rok).</w:t>
      </w:r>
    </w:p>
    <w:p w14:paraId="3FC1973F" w14:textId="7D6BF4AC" w:rsidR="00FD1A14" w:rsidRPr="00FD1A14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 możliwość zmiany </w:t>
      </w:r>
      <w:r w:rsidR="00864945">
        <w:rPr>
          <w:rFonts w:ascii="Verdana" w:eastAsia="Yu Gothic Medium" w:hAnsi="Verdana"/>
          <w:sz w:val="20"/>
          <w:szCs w:val="20"/>
        </w:rPr>
        <w:t xml:space="preserve">terminu </w:t>
      </w:r>
      <w:r w:rsidRPr="00B611D3">
        <w:rPr>
          <w:rFonts w:ascii="Verdana" w:eastAsia="Yu Gothic Medium" w:hAnsi="Verdana"/>
          <w:sz w:val="20"/>
          <w:szCs w:val="20"/>
        </w:rPr>
        <w:t>świadczenia usług</w:t>
      </w:r>
      <w:r w:rsidR="00864945">
        <w:rPr>
          <w:rFonts w:ascii="Verdana" w:eastAsia="Yu Gothic Medium" w:hAnsi="Verdana"/>
          <w:sz w:val="20"/>
          <w:szCs w:val="20"/>
        </w:rPr>
        <w:t>i</w:t>
      </w:r>
      <w:r w:rsidRPr="00B611D3">
        <w:rPr>
          <w:rFonts w:ascii="Verdana" w:eastAsia="Yu Gothic Medium" w:hAnsi="Verdana"/>
          <w:sz w:val="20"/>
          <w:szCs w:val="20"/>
        </w:rPr>
        <w:t xml:space="preserve">,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któr</w:t>
      </w:r>
      <w:r w:rsidR="00864945">
        <w:rPr>
          <w:rFonts w:ascii="Verdana" w:eastAsia="Yu Gothic Medium" w:hAnsi="Verdana"/>
          <w:sz w:val="20"/>
          <w:szCs w:val="20"/>
        </w:rPr>
        <w:t>ej</w:t>
      </w:r>
      <w:r w:rsidRPr="00B611D3">
        <w:rPr>
          <w:rFonts w:ascii="Verdana" w:eastAsia="Yu Gothic Medium" w:hAnsi="Verdana"/>
          <w:sz w:val="20"/>
          <w:szCs w:val="20"/>
        </w:rPr>
        <w:t xml:space="preserve"> mowa w § </w:t>
      </w:r>
      <w:r w:rsidR="00C96E79" w:rsidRPr="00B611D3"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 xml:space="preserve"> ust. 1 niniejszej umowy, o czym Zleceniobiorca zostanie niezwłocznie poinformowany, najpóźniej w terminie </w:t>
      </w:r>
      <w:r w:rsidR="00C96E79" w:rsidRPr="00B611D3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dni </w:t>
      </w:r>
      <w:r w:rsidR="0076298F">
        <w:rPr>
          <w:rFonts w:ascii="Verdana" w:eastAsia="Yu Gothic Medium" w:hAnsi="Verdana"/>
          <w:sz w:val="20"/>
          <w:szCs w:val="20"/>
        </w:rPr>
        <w:t xml:space="preserve">roboczych </w:t>
      </w:r>
      <w:r w:rsidRPr="00B611D3">
        <w:rPr>
          <w:rFonts w:ascii="Verdana" w:eastAsia="Yu Gothic Medium" w:hAnsi="Verdana"/>
          <w:sz w:val="20"/>
          <w:szCs w:val="20"/>
        </w:rPr>
        <w:t xml:space="preserve">przed rozpoczęciem </w:t>
      </w:r>
      <w:r w:rsidR="000C021D" w:rsidRPr="00B611D3">
        <w:rPr>
          <w:rFonts w:ascii="Verdana" w:eastAsia="Yu Gothic Medium" w:hAnsi="Verdana"/>
          <w:sz w:val="20"/>
          <w:szCs w:val="20"/>
        </w:rPr>
        <w:t>świadczenia usług</w:t>
      </w:r>
      <w:r w:rsidRPr="00B611D3">
        <w:rPr>
          <w:rFonts w:ascii="Verdana" w:eastAsia="Yu Gothic Medium" w:hAnsi="Verdana"/>
          <w:sz w:val="20"/>
          <w:szCs w:val="20"/>
        </w:rPr>
        <w:t>.</w:t>
      </w:r>
      <w:r w:rsidR="00FC6350">
        <w:rPr>
          <w:rFonts w:ascii="Verdana" w:eastAsia="Yu Gothic Medium" w:hAnsi="Verdana"/>
          <w:sz w:val="20"/>
          <w:szCs w:val="20"/>
        </w:rPr>
        <w:t xml:space="preserve"> Przy czym zmiana ta nie wymaga aneksowania umowy. </w:t>
      </w:r>
    </w:p>
    <w:p w14:paraId="56DB814A" w14:textId="31966B4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osobiście, wskazanych uprzednio w złożonej ofercie, tj.: …………………………..</w:t>
      </w:r>
    </w:p>
    <w:p w14:paraId="3DFBDA03" w14:textId="4D38700F" w:rsidR="00FD1A14" w:rsidRPr="00B611D3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trzeciej</w:t>
      </w:r>
      <w:r w:rsidR="00864945">
        <w:rPr>
          <w:rFonts w:ascii="Verdana" w:eastAsia="Yu Gothic Medium" w:hAnsi="Verdana"/>
          <w:sz w:val="20"/>
          <w:szCs w:val="20"/>
        </w:rPr>
        <w:t>.</w:t>
      </w:r>
    </w:p>
    <w:p w14:paraId="21038720" w14:textId="4EB61A93" w:rsidR="00C96E79" w:rsidRPr="00B611D3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pod adresem/adresami: </w:t>
      </w:r>
      <w:r w:rsidR="003D4531"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>……………….</w:t>
      </w:r>
    </w:p>
    <w:p w14:paraId="1F3EBBA8" w14:textId="77777777" w:rsidR="00FC635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>do:</w:t>
      </w:r>
    </w:p>
    <w:p w14:paraId="2071DDC8" w14:textId="38E1FF07" w:rsidR="00864945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64945">
        <w:rPr>
          <w:rFonts w:ascii="Verdana" w:eastAsia="Yu Gothic Medium" w:hAnsi="Verdana"/>
          <w:sz w:val="20"/>
          <w:szCs w:val="20"/>
        </w:rPr>
        <w:t xml:space="preserve">Przygotowania serwisu kawowego składającego się z </w:t>
      </w:r>
      <w:r w:rsidRPr="00515928">
        <w:rPr>
          <w:rFonts w:ascii="Verdana" w:hAnsi="Verdana"/>
          <w:sz w:val="20"/>
          <w:szCs w:val="20"/>
        </w:rPr>
        <w:t>kawy, herbaty, wody mineralnych, słodki, słony bufet</w:t>
      </w:r>
      <w:r>
        <w:rPr>
          <w:rFonts w:ascii="Verdana" w:hAnsi="Verdana"/>
          <w:sz w:val="20"/>
          <w:szCs w:val="20"/>
        </w:rPr>
        <w:t xml:space="preserve"> dla uczestników warsztatu;</w:t>
      </w:r>
    </w:p>
    <w:p w14:paraId="077AE63D" w14:textId="67175A10" w:rsidR="002C10CA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Przygotowania dwudaniowego ciepłego posiłku</w:t>
      </w:r>
      <w:r w:rsidR="002C10CA">
        <w:rPr>
          <w:rFonts w:ascii="Verdana" w:hAnsi="Verdana"/>
          <w:sz w:val="20"/>
          <w:szCs w:val="20"/>
        </w:rPr>
        <w:t xml:space="preserve">, który </w:t>
      </w:r>
      <w:r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będzie się składać</w:t>
      </w:r>
      <w:r w:rsidR="002C10CA"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z zupy i drugiego dania</w:t>
      </w:r>
      <w:r w:rsidR="002C10CA">
        <w:rPr>
          <w:rFonts w:ascii="Verdana" w:hAnsi="Verdana"/>
          <w:sz w:val="20"/>
          <w:szCs w:val="20"/>
        </w:rPr>
        <w:t xml:space="preserve"> mięsnego/wegetariańskiego/wegańskiego/ dla uczestników warsztatu.</w:t>
      </w:r>
    </w:p>
    <w:p w14:paraId="3F31D21E" w14:textId="78F91A82" w:rsidR="00864945" w:rsidRPr="002C10CA" w:rsidRDefault="002C10CA" w:rsidP="002C10CA">
      <w:pPr>
        <w:pStyle w:val="Akapitzlist"/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147BD2B" w14:textId="4B560910" w:rsidR="002C1AE2" w:rsidRPr="00864945" w:rsidRDefault="002C1AE2" w:rsidP="00864945">
      <w:pPr>
        <w:pStyle w:val="Akapitzlist"/>
        <w:spacing w:line="276" w:lineRule="auto"/>
        <w:ind w:left="1440"/>
        <w:rPr>
          <w:rFonts w:ascii="Verdana" w:eastAsia="Yu Gothic Medium" w:hAnsi="Verdana"/>
          <w:sz w:val="20"/>
          <w:szCs w:val="20"/>
        </w:rPr>
      </w:pPr>
    </w:p>
    <w:p w14:paraId="3DFFD110" w14:textId="0048BB58" w:rsidR="0006307F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0A1BE1F7" w14:textId="77777777" w:rsidR="002C10CA" w:rsidRPr="00B611D3" w:rsidRDefault="002C10CA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06051A9" w14:textId="0FC1D55D" w:rsidR="002C10CA" w:rsidRDefault="002C10CA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0CA">
        <w:rPr>
          <w:rFonts w:ascii="Verdana" w:eastAsia="Yu Gothic Medium" w:hAnsi="Verdana"/>
          <w:sz w:val="20"/>
          <w:szCs w:val="20"/>
        </w:rPr>
        <w:t>Wynagrodzenie Wykonawcy będzie ustalane na podstawie poniższych stawek:</w:t>
      </w:r>
    </w:p>
    <w:p w14:paraId="0C22CB4E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53"/>
        <w:gridCol w:w="1864"/>
        <w:gridCol w:w="1894"/>
        <w:gridCol w:w="2112"/>
      </w:tblGrid>
      <w:tr w:rsidR="006A760D" w14:paraId="06B8D19C" w14:textId="0119C63B" w:rsidTr="006A760D">
        <w:trPr>
          <w:trHeight w:val="791"/>
        </w:trPr>
        <w:tc>
          <w:tcPr>
            <w:tcW w:w="2553" w:type="dxa"/>
          </w:tcPr>
          <w:p w14:paraId="6B498874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864" w:type="dxa"/>
          </w:tcPr>
          <w:p w14:paraId="7F04ADA4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894" w:type="dxa"/>
          </w:tcPr>
          <w:p w14:paraId="7186752B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12" w:type="dxa"/>
          </w:tcPr>
          <w:p w14:paraId="4E49F7EB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6A760D" w14:paraId="1A28C606" w14:textId="4184E45B" w:rsidTr="006A760D">
        <w:trPr>
          <w:trHeight w:val="523"/>
        </w:trPr>
        <w:tc>
          <w:tcPr>
            <w:tcW w:w="2553" w:type="dxa"/>
          </w:tcPr>
          <w:p w14:paraId="7B4DFBF9" w14:textId="77777777" w:rsidR="006A760D" w:rsidRPr="00487CA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 sztuka serwisu kawowego</w:t>
            </w:r>
          </w:p>
        </w:tc>
        <w:tc>
          <w:tcPr>
            <w:tcW w:w="1864" w:type="dxa"/>
          </w:tcPr>
          <w:p w14:paraId="79C88966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D4BF755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065C334D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6A760D" w14:paraId="25DE6ACC" w14:textId="099F933A" w:rsidTr="006A760D">
        <w:trPr>
          <w:trHeight w:val="1047"/>
        </w:trPr>
        <w:tc>
          <w:tcPr>
            <w:tcW w:w="2553" w:type="dxa"/>
          </w:tcPr>
          <w:p w14:paraId="29419EBC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57361DF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 sztuka ciepłego dwudaniowego posiłku</w:t>
            </w:r>
          </w:p>
        </w:tc>
        <w:tc>
          <w:tcPr>
            <w:tcW w:w="1864" w:type="dxa"/>
          </w:tcPr>
          <w:p w14:paraId="467E7E1B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B8A054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2EEBC482" w14:textId="77777777" w:rsidR="006A760D" w:rsidRDefault="006A760D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21F23F19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170B4102" w14:textId="7924728E" w:rsidR="002C10CA" w:rsidRPr="002C10CA" w:rsidRDefault="002C10CA" w:rsidP="002C10C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0CA">
        <w:rPr>
          <w:rFonts w:ascii="Verdana" w:eastAsia="Yu Gothic Medium" w:hAnsi="Verdana"/>
          <w:sz w:val="20"/>
          <w:szCs w:val="20"/>
        </w:rPr>
        <w:t xml:space="preserve">Za prawidłowe zrealizowanie przedmiotu Umowy, określonego w § 1 Umowy, </w:t>
      </w:r>
    </w:p>
    <w:p w14:paraId="51CA250A" w14:textId="17D97A8E" w:rsidR="00FC6350" w:rsidRPr="00437BA7" w:rsidRDefault="002C10CA" w:rsidP="00437B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b/>
          <w:bCs/>
          <w:sz w:val="20"/>
          <w:szCs w:val="20"/>
        </w:rPr>
      </w:pPr>
      <w:r w:rsidRPr="00437BA7">
        <w:rPr>
          <w:rFonts w:ascii="Verdana" w:eastAsia="Yu Gothic Medium" w:hAnsi="Verdana"/>
          <w:sz w:val="20"/>
          <w:szCs w:val="20"/>
        </w:rPr>
        <w:t>Wykonawcy przysługuje wynagrodzenie</w:t>
      </w:r>
      <w:r w:rsidRPr="00437BA7">
        <w:rPr>
          <w:rFonts w:ascii="Verdana" w:eastAsia="Yu Gothic Medium" w:hAnsi="Verdana"/>
          <w:b/>
          <w:bCs/>
          <w:sz w:val="20"/>
          <w:szCs w:val="20"/>
        </w:rPr>
        <w:t xml:space="preserve"> </w:t>
      </w:r>
      <w:r w:rsidRPr="00437BA7">
        <w:rPr>
          <w:rFonts w:ascii="Verdana" w:eastAsia="Yu Gothic Medium" w:hAnsi="Verdana"/>
          <w:sz w:val="20"/>
          <w:szCs w:val="20"/>
        </w:rPr>
        <w:t xml:space="preserve">będące iloczynem cen jednostkowych brutto posiłków oraz liczby posiłków zamówionych, dostarczonych i wydanych </w:t>
      </w:r>
      <w:r w:rsidR="00FC6350" w:rsidRPr="00437BA7">
        <w:rPr>
          <w:rFonts w:ascii="Verdana" w:eastAsia="Yu Gothic Medium" w:hAnsi="Verdana"/>
          <w:sz w:val="20"/>
          <w:szCs w:val="20"/>
        </w:rPr>
        <w:t>Zamawiający dokona zapłaty wynagrodzenia po odb</w:t>
      </w:r>
      <w:r w:rsidRPr="00437BA7">
        <w:rPr>
          <w:rFonts w:ascii="Verdana" w:eastAsia="Yu Gothic Medium" w:hAnsi="Verdana"/>
          <w:sz w:val="20"/>
          <w:szCs w:val="20"/>
        </w:rPr>
        <w:t>i</w:t>
      </w:r>
      <w:r w:rsidR="00FC6350" w:rsidRPr="00437BA7">
        <w:rPr>
          <w:rFonts w:ascii="Verdana" w:eastAsia="Yu Gothic Medium" w:hAnsi="Verdana"/>
          <w:sz w:val="20"/>
          <w:szCs w:val="20"/>
        </w:rPr>
        <w:t xml:space="preserve">orze przedmiotu zamówienia </w:t>
      </w:r>
      <w:r w:rsidR="00FC6350" w:rsidRPr="00437BA7">
        <w:rPr>
          <w:rFonts w:ascii="Verdana" w:eastAsia="Yu Gothic Medium" w:hAnsi="Verdana"/>
          <w:sz w:val="20"/>
          <w:szCs w:val="20"/>
        </w:rPr>
        <w:lastRenderedPageBreak/>
        <w:t xml:space="preserve">potwierdzonym protokołem zdawczo - odbiorczy stanowiący załącznik nr 1 do umowy.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130377A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Zleceniobiorcy przychodem z działalności, o której mowa w art. 10 ust. 1 pkt 2 ustawy z dnia 26 lipca 1991 r. o podatku dochodowym od osób fizycznych, Zleceniodawca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1B0A1064" w14:textId="77777777" w:rsidR="003A6219" w:rsidRPr="00B611D3" w:rsidRDefault="003A6219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 dzień zapłaty wynagrodzenia Strony ustalają dzień obciążenia rachunku bankowego Zleceniodawcy.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dokumentów potwierdzających realizację usług, przedstawionych przez Zleceniobiorcę oraz po podpisaniu protokołu zdawczo-odbiorczego (załącznik nr 1 do umowy). </w:t>
      </w:r>
    </w:p>
    <w:p w14:paraId="79146251" w14:textId="1AD85E0A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00B611D3">
        <w:rPr>
          <w:rFonts w:ascii="Verdana" w:eastAsia="Yu Gothic Medium" w:hAnsi="Verdana"/>
          <w:sz w:val="20"/>
          <w:szCs w:val="20"/>
        </w:rPr>
        <w:t>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 ramach </w:t>
      </w:r>
      <w:r w:rsidR="002C10CA" w:rsidRPr="002C10CA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448787CF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77777777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2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02B8CA13" w14:textId="02DBC792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16778">
        <w:rPr>
          <w:rFonts w:ascii="Verdana" w:eastAsia="Yu Gothic Medium" w:hAnsi="Verdana"/>
          <w:sz w:val="20"/>
          <w:szCs w:val="20"/>
        </w:rPr>
        <w:t>31.12.2026</w:t>
      </w:r>
      <w:r w:rsidRPr="00B611D3">
        <w:rPr>
          <w:rFonts w:ascii="Verdana" w:eastAsia="Yu Gothic Medium" w:hAnsi="Verdana"/>
          <w:sz w:val="20"/>
          <w:szCs w:val="20"/>
        </w:rPr>
        <w:t xml:space="preserve"> r., w sposób zapewniający dostępność, poufność i bezpieczeństwo oraz do poinformowania Zleceniodawcy o miejscu archiwizacji dokumentów związanych z realizowaną umową.</w:t>
      </w:r>
    </w:p>
    <w:bookmarkEnd w:id="2"/>
    <w:p w14:paraId="562029A2" w14:textId="2AEA22B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2C489362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trike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 xml:space="preserve">usług stanowiących przedmiot niniejszej umowy, w tym także prawo wglądu do dokumentów Zleceniobiorcy związanych z realizacją przedmiotu umowy (również tych w formie elektronicznej).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>Prawo wglądu określone powyżej może być realizowane również bezpośrednio przez Instytucję Pośredniczącą oraz inne uprawnione podmioty w zakresie kontroli prawidłowości realizacji Projektu „</w:t>
      </w:r>
      <w:r w:rsidR="00FD740A">
        <w:rPr>
          <w:rFonts w:ascii="Verdana" w:eastAsia="Yu Gothic Medium" w:hAnsi="Verdana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4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4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3"/>
    </w:p>
    <w:p w14:paraId="104F5449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5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realizujące,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5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6" w:name="_Hlk66446658"/>
      <w:bookmarkStart w:id="7" w:name="_Hlk66446650"/>
      <w:r w:rsidRPr="00B611D3">
        <w:rPr>
          <w:rFonts w:ascii="Verdana" w:eastAsia="Yu Gothic Medium" w:hAnsi="Verdana" w:cs="Verdana"/>
          <w:sz w:val="20"/>
          <w:szCs w:val="20"/>
        </w:rPr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B611D3">
        <w:rPr>
          <w:rStyle w:val="Odwoanieprzypisudolnego"/>
          <w:rFonts w:ascii="Verdana" w:eastAsia="Yu Gothic Medium" w:hAnsi="Verdana" w:cs="Verdana"/>
          <w:sz w:val="20"/>
          <w:szCs w:val="20"/>
        </w:rPr>
        <w:footnoteReference w:id="1"/>
      </w:r>
      <w:r w:rsidRPr="00B611D3">
        <w:rPr>
          <w:rFonts w:ascii="Verdana" w:eastAsia="Yu Gothic Medium" w:hAnsi="Verdana" w:cs="Verdana"/>
          <w:sz w:val="20"/>
          <w:szCs w:val="20"/>
        </w:rPr>
        <w:t>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6"/>
    <w:p w14:paraId="33A05320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B611D3" w:rsidRDefault="00133A78" w:rsidP="00FD1A14">
      <w:pPr>
        <w:pStyle w:val="Akapitzlist"/>
        <w:widowControl w:val="0"/>
        <w:numPr>
          <w:ilvl w:val="3"/>
          <w:numId w:val="18"/>
        </w:numPr>
        <w:tabs>
          <w:tab w:val="clear" w:pos="0"/>
        </w:tabs>
        <w:suppressAutoHyphens/>
        <w:spacing w:after="0" w:line="276" w:lineRule="auto"/>
        <w:ind w:left="426"/>
        <w:jc w:val="both"/>
        <w:rPr>
          <w:rFonts w:ascii="Verdana" w:eastAsia="Yu Gothic Medium" w:hAnsi="Verdana" w:cs="Calibri"/>
          <w:sz w:val="20"/>
          <w:szCs w:val="20"/>
        </w:rPr>
      </w:pPr>
      <w:bookmarkStart w:id="8" w:name="_Hlk67638573"/>
      <w:r w:rsidRPr="00B611D3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B611D3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bpudo@kancelaria-szip.pl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51F4A909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>w realizację Projektu „</w:t>
      </w:r>
      <w:r w:rsidR="00FD740A" w:rsidRPr="00FD740A">
        <w:rPr>
          <w:rFonts w:ascii="Verdana" w:eastAsia="Yu Gothic Medium" w:hAnsi="Verdana" w:cs="Arial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lastRenderedPageBreak/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8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E56AF21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41CE8D" w14:textId="28A1B2D7" w:rsidR="00133A78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1</w:t>
      </w:r>
    </w:p>
    <w:p w14:paraId="25786B81" w14:textId="77777777" w:rsidR="0076298F" w:rsidRPr="005C0D35" w:rsidRDefault="0076298F" w:rsidP="0076298F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oświadcza, że dzieła powstałe w trakcie realizacji Umowy stanowiące przejawy działalności twórczej o indywidualnym charakterze (dalej zwane „Utworami”), o ile takie powstaną, stanowić będą wynik jego własnej twórczości nie obciążony jakimikolwiek prawami osób trzecich, jak również, że ich wykorzystanie przez Zleceniodawcę nie będzie naruszało prawa, w szczególności praw z zakresu własności intelektualnej, ani jakichkolwiek interesów i dóbr prawem chronionych osób trzecich.</w:t>
      </w:r>
    </w:p>
    <w:p w14:paraId="5063E5C3" w14:textId="28628B31" w:rsidR="00225031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 dniem przekazania Zamawiającemu Utworów powstałych w trakcie realizacji niniejszej umowy, autorskie majątkowe prawa do Utworów na wszystkich znanych w dniu zawarcia niniejszej umowy prawu autorskiemu polach eksploatacji przechodzą na Zleceniodawcę. Przeniesienie autorskich praw majątkowych do Utworów dotyczyć będzie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następujących pól eksploatacji: ekspozycji w sieci Internet, wytwarzania określoną techniką egzemplarzy utworu, w tym techniką drukarską, reprograficzną, zapisu magnetycznego oraz techniką cyfrową, wprowadzania do obrotu, użyczenia lub najmu oryginału albo egzemplarzy, publicznego wykonania, wystawiania, wyświetlania, odtwarzania oraz nadawania i reemitowania, a także publicznego udostępniania utworu w taki sposób, aby każdy mógł mieć do niego dostęp w miejscu i w czasie przez siebie wybranym w tym w sieci Internet. Zleceniodawca uzyska również wyłączne prawo zezwalania na wykonywanie zależnego prawa autorskiego do Utworów. </w:t>
      </w:r>
    </w:p>
    <w:p w14:paraId="0E3882E5" w14:textId="381B3B9C" w:rsidR="0076298F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Całość wynagrodzenia za przeniesienie autorskich praw majątkowych do Utworów na wszystkich wskazanych w pkt. 1 i 2 polach eksploatacji zawarta jest w kwocie wynagrodzenia wskazanej w § 4 umowy</w:t>
      </w:r>
      <w:r w:rsidR="00225031">
        <w:rPr>
          <w:rFonts w:ascii="Verdana" w:hAnsi="Verdana"/>
          <w:sz w:val="20"/>
          <w:szCs w:val="20"/>
        </w:rPr>
        <w:t>.</w:t>
      </w:r>
    </w:p>
    <w:p w14:paraId="07CA96DC" w14:textId="337D8F44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</w:t>
      </w:r>
      <w:r w:rsidRPr="00225031">
        <w:rPr>
          <w:rFonts w:ascii="Verdana" w:hAnsi="Verdana"/>
          <w:sz w:val="20"/>
          <w:szCs w:val="20"/>
        </w:rPr>
        <w:t xml:space="preserve">w ramach wynagrodzenia, o jakim mowa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 niniejszej Umowy</w:t>
      </w:r>
      <w:r>
        <w:rPr>
          <w:rFonts w:ascii="Verdana" w:hAnsi="Verdana"/>
          <w:sz w:val="20"/>
          <w:szCs w:val="20"/>
        </w:rPr>
        <w:t>,</w:t>
      </w:r>
      <w:r w:rsidRPr="00225031">
        <w:rPr>
          <w:rFonts w:ascii="Verdana" w:hAnsi="Verdana"/>
          <w:sz w:val="20"/>
          <w:szCs w:val="20"/>
        </w:rPr>
        <w:t xml:space="preserve"> przenosi na </w:t>
      </w:r>
      <w:r>
        <w:rPr>
          <w:rFonts w:ascii="Verdana" w:hAnsi="Verdana"/>
          <w:sz w:val="20"/>
          <w:szCs w:val="20"/>
        </w:rPr>
        <w:t>Zleceniodawcę</w:t>
      </w:r>
      <w:r w:rsidRPr="00225031">
        <w:rPr>
          <w:rFonts w:ascii="Verdana" w:hAnsi="Verdana"/>
          <w:sz w:val="20"/>
          <w:szCs w:val="20"/>
        </w:rPr>
        <w:t xml:space="preserve"> prawo do udzielania zezwoleń na korzystanie i rozporządzanie opracowaniami Utworów (tj. prawo zezwalania na wykonanie zależnego prawa autorskiego) w zakresie wszelkich pól eksploatacji określonych</w:t>
      </w:r>
      <w:r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>powyżej</w:t>
      </w:r>
      <w:r>
        <w:rPr>
          <w:rFonts w:ascii="Verdana" w:hAnsi="Verdana"/>
          <w:sz w:val="20"/>
          <w:szCs w:val="20"/>
        </w:rPr>
        <w:t>.</w:t>
      </w:r>
    </w:p>
    <w:p w14:paraId="72EDE0D8" w14:textId="00050950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Przeniesienie majątkowych praw autorskich do Utworów, o których mowa </w:t>
      </w:r>
      <w:r>
        <w:rPr>
          <w:rFonts w:ascii="Verdana" w:hAnsi="Verdana"/>
          <w:sz w:val="20"/>
          <w:szCs w:val="20"/>
        </w:rPr>
        <w:t>w ust. 1</w:t>
      </w:r>
      <w:r w:rsidRPr="00225031">
        <w:rPr>
          <w:rFonts w:ascii="Verdana" w:hAnsi="Verdana"/>
          <w:sz w:val="20"/>
          <w:szCs w:val="20"/>
        </w:rPr>
        <w:t xml:space="preserve"> powyżej oraz prawa do udzielenia zezwoleń na korzystanie i rozporządzanie opracowaniami Utworów, następuje z chwilą utworzenia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danego Utworu w jakiejkolwiek postaci</w:t>
      </w:r>
      <w:r>
        <w:rPr>
          <w:rFonts w:ascii="Verdana" w:hAnsi="Verdana"/>
          <w:sz w:val="20"/>
          <w:szCs w:val="20"/>
        </w:rPr>
        <w:t>.</w:t>
      </w:r>
    </w:p>
    <w:p w14:paraId="5C42EE45" w14:textId="00DEB711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Przeniesienie majątkowych praw autorskich do Utworów oraz prawa do udzielenia zezwoleń na korzystanie i rozporządzanie opracowaniami Utworów nie jest ograniczone terytorialnie ani czasowo</w:t>
      </w:r>
      <w:r>
        <w:rPr>
          <w:rFonts w:ascii="Verdana" w:hAnsi="Verdana"/>
          <w:sz w:val="20"/>
          <w:szCs w:val="20"/>
        </w:rPr>
        <w:t>.</w:t>
      </w:r>
    </w:p>
    <w:p w14:paraId="7B21B0AF" w14:textId="10292B6A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W przypadku naruszenia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dóbr osobistych lub praw autorskich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i pokrewnych osób trzecich, spowodowanego w trakcie lub w wyniku realizacji usług objętych umową i następnie skierowania z tego tytułu roszczeń przeciwko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Zleceniodawca</w:t>
      </w:r>
      <w:r w:rsidRPr="00225031">
        <w:rPr>
          <w:rFonts w:ascii="Verdana" w:hAnsi="Verdana"/>
          <w:sz w:val="20"/>
          <w:szCs w:val="20"/>
        </w:rPr>
        <w:t xml:space="preserve"> może zażądać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pokrycia kosztów zaspokojenia roszczeń osób trzecich do wysokości 5-krotności wynagrodzenia netto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lastRenderedPageBreak/>
        <w:t xml:space="preserve">o którym mowa w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, </w:t>
      </w:r>
      <w:r w:rsidRPr="00225031">
        <w:rPr>
          <w:rFonts w:ascii="Verdana" w:hAnsi="Verdana"/>
          <w:sz w:val="20"/>
          <w:szCs w:val="20"/>
        </w:rPr>
        <w:t xml:space="preserve"> zaś </w:t>
      </w:r>
      <w:r>
        <w:rPr>
          <w:rFonts w:ascii="Verdana" w:hAnsi="Verdana"/>
          <w:sz w:val="20"/>
          <w:szCs w:val="20"/>
        </w:rPr>
        <w:t>Zleceniobiorca</w:t>
      </w:r>
      <w:r w:rsidRPr="00225031">
        <w:rPr>
          <w:rFonts w:ascii="Verdana" w:hAnsi="Verdana"/>
          <w:sz w:val="20"/>
          <w:szCs w:val="20"/>
        </w:rPr>
        <w:t xml:space="preserve"> zobowiązuje się do pokrycia tych kosztów. Zastrzeżenie kary umownej nie pozbawia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 prawa do żądania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odszkodowania na zasadach ogólnych</w:t>
      </w:r>
      <w:r>
        <w:rPr>
          <w:rFonts w:ascii="Verdana" w:hAnsi="Verdana"/>
          <w:sz w:val="20"/>
          <w:szCs w:val="20"/>
        </w:rPr>
        <w:t>.</w:t>
      </w:r>
    </w:p>
    <w:p w14:paraId="07C555D6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521F9CD8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46B60FCE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12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9" w:name="_Hlk67644301"/>
      <w:bookmarkStart w:id="10" w:name="_Hlk67638598"/>
      <w:bookmarkEnd w:id="7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0944B229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Integralną część niniejszej umowy stanowi zapytanie ofertowe nr 1/</w:t>
      </w:r>
      <w:r w:rsidR="009D3C67">
        <w:rPr>
          <w:rFonts w:ascii="Verdana" w:eastAsia="Yu Gothic Medium" w:hAnsi="Verdana"/>
          <w:sz w:val="20"/>
          <w:szCs w:val="20"/>
        </w:rPr>
        <w:t>0</w:t>
      </w:r>
      <w:r w:rsidR="00616778">
        <w:rPr>
          <w:rFonts w:ascii="Verdana" w:eastAsia="Yu Gothic Medium" w:hAnsi="Verdana"/>
          <w:sz w:val="20"/>
          <w:szCs w:val="20"/>
        </w:rPr>
        <w:t>8</w:t>
      </w:r>
      <w:r w:rsidRPr="00B611D3">
        <w:rPr>
          <w:rFonts w:ascii="Verdana" w:eastAsia="Yu Gothic Medium" w:hAnsi="Verdana"/>
          <w:sz w:val="20"/>
          <w:szCs w:val="20"/>
        </w:rPr>
        <w:t>/202</w:t>
      </w:r>
      <w:r w:rsidR="00616778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616778">
        <w:rPr>
          <w:rFonts w:ascii="Verdana" w:eastAsia="Yu Gothic Medium" w:hAnsi="Verdana"/>
          <w:sz w:val="20"/>
          <w:szCs w:val="20"/>
        </w:rPr>
        <w:t>ROPT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ramach projektu „</w:t>
      </w:r>
      <w:r w:rsidR="00616778">
        <w:rPr>
          <w:rFonts w:ascii="Verdana" w:eastAsia="Yu Gothic Medium" w:hAnsi="Verdana"/>
          <w:sz w:val="20"/>
          <w:szCs w:val="20"/>
        </w:rPr>
        <w:t>R</w:t>
      </w:r>
      <w:r w:rsidR="00616778">
        <w:rPr>
          <w:rFonts w:ascii="Verdana" w:eastAsia="Yu Gothic Medium" w:hAnsi="Verdana"/>
          <w:i/>
          <w:iCs/>
          <w:sz w:val="20"/>
          <w:szCs w:val="20"/>
        </w:rPr>
        <w:t>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 wraz z załącznikami.</w:t>
      </w:r>
    </w:p>
    <w:bookmarkEnd w:id="9"/>
    <w:p w14:paraId="3B350C94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7B60DABA" w14:textId="3E897AB3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225031">
        <w:rPr>
          <w:rFonts w:ascii="Verdana" w:eastAsia="Yu Gothic Medium" w:hAnsi="Verdana"/>
          <w:sz w:val="20"/>
          <w:szCs w:val="20"/>
        </w:rPr>
        <w:t>3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10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1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084BD54" w:rsidR="00705267" w:rsidRPr="00B611D3" w:rsidRDefault="00FC6350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>
        <w:rPr>
          <w:rFonts w:ascii="Verdana" w:eastAsia="Yu Gothic Medium" w:hAnsi="Verdana" w:cs="Times New Roman"/>
          <w:sz w:val="20"/>
          <w:szCs w:val="20"/>
        </w:rPr>
        <w:t>Protokół zdawczo-odbiorczy zadań w ramach</w:t>
      </w:r>
      <w:r w:rsidR="00705267" w:rsidRPr="00B611D3">
        <w:rPr>
          <w:rFonts w:ascii="Verdana" w:eastAsia="Yu Gothic Medium" w:hAnsi="Verdana" w:cs="Times New Roman"/>
          <w:sz w:val="20"/>
          <w:szCs w:val="20"/>
        </w:rPr>
        <w:t xml:space="preserve"> projektu „</w:t>
      </w:r>
      <w:r w:rsidR="00616778" w:rsidRPr="00616778">
        <w:rPr>
          <w:rFonts w:ascii="Verdana" w:eastAsia="Yu Gothic Medium" w:hAnsi="Verdana" w:cs="Times New Roman"/>
          <w:sz w:val="20"/>
          <w:szCs w:val="20"/>
        </w:rPr>
        <w:t>Regionalne Obserwatorium Procesu Transformacji 2.0 (ROPT 2.0)”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705267" w:rsidRPr="00B611D3" w14:paraId="466F8E0C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50CE67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Nr umowy o dofinasowanie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B37FC" w14:textId="2B738B5D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CE7" w14:paraId="3DF12E5D" w14:textId="77777777" w:rsidTr="00671CE7">
        <w:tc>
          <w:tcPr>
            <w:tcW w:w="3020" w:type="dxa"/>
          </w:tcPr>
          <w:p w14:paraId="5D3D2572" w14:textId="64565141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0DD260A2" w14:textId="11C5F055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Ilość wydanych sztuk </w:t>
            </w:r>
          </w:p>
        </w:tc>
        <w:tc>
          <w:tcPr>
            <w:tcW w:w="3021" w:type="dxa"/>
          </w:tcPr>
          <w:p w14:paraId="5AD1CEA3" w14:textId="7D9D22CD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Data</w:t>
            </w:r>
          </w:p>
        </w:tc>
      </w:tr>
      <w:tr w:rsidR="00671CE7" w14:paraId="28BFFF71" w14:textId="77777777" w:rsidTr="00671CE7">
        <w:tc>
          <w:tcPr>
            <w:tcW w:w="3020" w:type="dxa"/>
          </w:tcPr>
          <w:p w14:paraId="688C75E2" w14:textId="3CB7891E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Serwis kawowy</w:t>
            </w:r>
          </w:p>
        </w:tc>
        <w:tc>
          <w:tcPr>
            <w:tcW w:w="3021" w:type="dxa"/>
          </w:tcPr>
          <w:p w14:paraId="6F933F9B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7EFC1BB6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671CE7" w14:paraId="4746A291" w14:textId="77777777" w:rsidTr="00671CE7">
        <w:tc>
          <w:tcPr>
            <w:tcW w:w="3020" w:type="dxa"/>
          </w:tcPr>
          <w:p w14:paraId="7B128076" w14:textId="2102BFE9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Obiad dwudaniowy </w:t>
            </w:r>
          </w:p>
        </w:tc>
        <w:tc>
          <w:tcPr>
            <w:tcW w:w="3021" w:type="dxa"/>
          </w:tcPr>
          <w:p w14:paraId="0FD72FF9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4D5815BC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</w:tbl>
    <w:p w14:paraId="14EED5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 w:rsidTr="004515F6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2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2"/>
    </w:tbl>
    <w:p w14:paraId="1D1A30FD" w14:textId="0C6D0AAB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E20D" w14:textId="77777777" w:rsidR="00627A1A" w:rsidRDefault="00627A1A" w:rsidP="00CA3982">
      <w:pPr>
        <w:spacing w:after="0" w:line="240" w:lineRule="auto"/>
      </w:pPr>
      <w:r>
        <w:separator/>
      </w:r>
    </w:p>
  </w:endnote>
  <w:endnote w:type="continuationSeparator" w:id="0">
    <w:p w14:paraId="637B06A9" w14:textId="77777777" w:rsidR="00627A1A" w:rsidRDefault="00627A1A" w:rsidP="00C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8A17" w14:textId="2EA592BB" w:rsidR="00616778" w:rsidRDefault="00616778">
    <w:pPr>
      <w:pStyle w:val="Stopka"/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0FAD1DF" wp14:editId="344881F1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924963" cy="691116"/>
          <wp:effectExtent l="0" t="0" r="8890" b="0"/>
          <wp:wrapNone/>
          <wp:docPr id="1900496856" name="Obraz 1900496856" descr="Obraz zawierający Czcionka, zrzut ekranu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496856" name="Obraz 1900496856" descr="Obraz zawierający Czcionka, zrzut ekranu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63" cy="691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9AF6" w14:textId="77777777" w:rsidR="00627A1A" w:rsidRDefault="00627A1A" w:rsidP="00CA3982">
      <w:pPr>
        <w:spacing w:after="0" w:line="240" w:lineRule="auto"/>
      </w:pPr>
      <w:r>
        <w:separator/>
      </w:r>
    </w:p>
  </w:footnote>
  <w:footnote w:type="continuationSeparator" w:id="0">
    <w:p w14:paraId="1ACD4F6E" w14:textId="77777777" w:rsidR="00627A1A" w:rsidRDefault="00627A1A" w:rsidP="00CA3982">
      <w:pPr>
        <w:spacing w:after="0" w:line="240" w:lineRule="auto"/>
      </w:pPr>
      <w:r>
        <w:continuationSeparator/>
      </w:r>
    </w:p>
  </w:footnote>
  <w:footnote w:id="1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754D" w14:textId="5095872A" w:rsidR="00705267" w:rsidRDefault="00616778">
    <w:pPr>
      <w:pStyle w:val="Nagwek"/>
    </w:pPr>
    <w:r>
      <w:rPr>
        <w:noProof/>
      </w:rPr>
      <w:drawing>
        <wp:inline distT="0" distB="0" distL="0" distR="0" wp14:anchorId="136F472E" wp14:editId="1B86FA7E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A64220"/>
    <w:multiLevelType w:val="hybridMultilevel"/>
    <w:tmpl w:val="BFDA8D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140A"/>
    <w:multiLevelType w:val="hybridMultilevel"/>
    <w:tmpl w:val="1512C2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3036"/>
    <w:multiLevelType w:val="hybridMultilevel"/>
    <w:tmpl w:val="8D743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67553"/>
    <w:multiLevelType w:val="hybridMultilevel"/>
    <w:tmpl w:val="74A8E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61D4A"/>
    <w:multiLevelType w:val="hybridMultilevel"/>
    <w:tmpl w:val="F1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13BA4"/>
    <w:multiLevelType w:val="hybridMultilevel"/>
    <w:tmpl w:val="1B5C0AB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AED56BC"/>
    <w:multiLevelType w:val="hybridMultilevel"/>
    <w:tmpl w:val="79D44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DC1332"/>
    <w:multiLevelType w:val="hybridMultilevel"/>
    <w:tmpl w:val="9B2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25018">
    <w:abstractNumId w:val="23"/>
  </w:num>
  <w:num w:numId="2" w16cid:durableId="99433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369711">
    <w:abstractNumId w:val="3"/>
  </w:num>
  <w:num w:numId="4" w16cid:durableId="153571244">
    <w:abstractNumId w:val="6"/>
  </w:num>
  <w:num w:numId="5" w16cid:durableId="304162907">
    <w:abstractNumId w:val="16"/>
  </w:num>
  <w:num w:numId="6" w16cid:durableId="1267423281">
    <w:abstractNumId w:val="29"/>
  </w:num>
  <w:num w:numId="7" w16cid:durableId="1888296968">
    <w:abstractNumId w:val="19"/>
  </w:num>
  <w:num w:numId="8" w16cid:durableId="1454204854">
    <w:abstractNumId w:val="31"/>
  </w:num>
  <w:num w:numId="9" w16cid:durableId="527836072">
    <w:abstractNumId w:val="2"/>
  </w:num>
  <w:num w:numId="10" w16cid:durableId="1857692800">
    <w:abstractNumId w:val="18"/>
  </w:num>
  <w:num w:numId="11" w16cid:durableId="353843925">
    <w:abstractNumId w:val="26"/>
  </w:num>
  <w:num w:numId="12" w16cid:durableId="1733117236">
    <w:abstractNumId w:val="10"/>
  </w:num>
  <w:num w:numId="13" w16cid:durableId="1963883032">
    <w:abstractNumId w:val="30"/>
  </w:num>
  <w:num w:numId="14" w16cid:durableId="1347094847">
    <w:abstractNumId w:val="22"/>
  </w:num>
  <w:num w:numId="15" w16cid:durableId="526913373">
    <w:abstractNumId w:val="7"/>
  </w:num>
  <w:num w:numId="16" w16cid:durableId="1297880672">
    <w:abstractNumId w:val="9"/>
  </w:num>
  <w:num w:numId="17" w16cid:durableId="1478493334">
    <w:abstractNumId w:val="17"/>
  </w:num>
  <w:num w:numId="18" w16cid:durableId="422263588">
    <w:abstractNumId w:val="0"/>
  </w:num>
  <w:num w:numId="19" w16cid:durableId="2053994040">
    <w:abstractNumId w:val="12"/>
  </w:num>
  <w:num w:numId="20" w16cid:durableId="1693457814">
    <w:abstractNumId w:val="28"/>
  </w:num>
  <w:num w:numId="21" w16cid:durableId="487092805">
    <w:abstractNumId w:val="32"/>
  </w:num>
  <w:num w:numId="22" w16cid:durableId="1576280653">
    <w:abstractNumId w:val="21"/>
  </w:num>
  <w:num w:numId="23" w16cid:durableId="1285455034">
    <w:abstractNumId w:val="14"/>
  </w:num>
  <w:num w:numId="24" w16cid:durableId="970671237">
    <w:abstractNumId w:val="13"/>
  </w:num>
  <w:num w:numId="25" w16cid:durableId="1611353086">
    <w:abstractNumId w:val="27"/>
  </w:num>
  <w:num w:numId="26" w16cid:durableId="2103915494">
    <w:abstractNumId w:val="8"/>
  </w:num>
  <w:num w:numId="27" w16cid:durableId="434129299">
    <w:abstractNumId w:val="4"/>
  </w:num>
  <w:num w:numId="28" w16cid:durableId="1186097765">
    <w:abstractNumId w:val="25"/>
  </w:num>
  <w:num w:numId="29" w16cid:durableId="1832332741">
    <w:abstractNumId w:val="11"/>
  </w:num>
  <w:num w:numId="30" w16cid:durableId="743265441">
    <w:abstractNumId w:val="20"/>
  </w:num>
  <w:num w:numId="31" w16cid:durableId="1961565859">
    <w:abstractNumId w:val="1"/>
  </w:num>
  <w:num w:numId="32" w16cid:durableId="1198161883">
    <w:abstractNumId w:val="15"/>
  </w:num>
  <w:num w:numId="33" w16cid:durableId="11612344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85E59"/>
    <w:rsid w:val="000B4BD4"/>
    <w:rsid w:val="000C021D"/>
    <w:rsid w:val="00130DCC"/>
    <w:rsid w:val="00133A78"/>
    <w:rsid w:val="001C4134"/>
    <w:rsid w:val="00225031"/>
    <w:rsid w:val="00232F88"/>
    <w:rsid w:val="0023609C"/>
    <w:rsid w:val="0024698E"/>
    <w:rsid w:val="002B358A"/>
    <w:rsid w:val="002C10CA"/>
    <w:rsid w:val="002C1AE2"/>
    <w:rsid w:val="00351872"/>
    <w:rsid w:val="003A084C"/>
    <w:rsid w:val="003A6219"/>
    <w:rsid w:val="003D4531"/>
    <w:rsid w:val="00410830"/>
    <w:rsid w:val="0043013D"/>
    <w:rsid w:val="00437BA7"/>
    <w:rsid w:val="004714A5"/>
    <w:rsid w:val="00476FB2"/>
    <w:rsid w:val="00494318"/>
    <w:rsid w:val="004E4191"/>
    <w:rsid w:val="004F2078"/>
    <w:rsid w:val="00503632"/>
    <w:rsid w:val="0050400F"/>
    <w:rsid w:val="00526626"/>
    <w:rsid w:val="0055638D"/>
    <w:rsid w:val="00561035"/>
    <w:rsid w:val="005A4250"/>
    <w:rsid w:val="005D25A0"/>
    <w:rsid w:val="005D3BD7"/>
    <w:rsid w:val="005F0217"/>
    <w:rsid w:val="00616778"/>
    <w:rsid w:val="00627A1A"/>
    <w:rsid w:val="00656B65"/>
    <w:rsid w:val="00665E6A"/>
    <w:rsid w:val="00671CE7"/>
    <w:rsid w:val="006724B9"/>
    <w:rsid w:val="006A760D"/>
    <w:rsid w:val="00705267"/>
    <w:rsid w:val="007103C9"/>
    <w:rsid w:val="007432C3"/>
    <w:rsid w:val="0076298F"/>
    <w:rsid w:val="00795DEE"/>
    <w:rsid w:val="00847A74"/>
    <w:rsid w:val="00850383"/>
    <w:rsid w:val="00864945"/>
    <w:rsid w:val="008B58A3"/>
    <w:rsid w:val="0093503F"/>
    <w:rsid w:val="00935B79"/>
    <w:rsid w:val="009A58B5"/>
    <w:rsid w:val="009B0B46"/>
    <w:rsid w:val="009D3C67"/>
    <w:rsid w:val="00A32FC7"/>
    <w:rsid w:val="00B00C5C"/>
    <w:rsid w:val="00B027DE"/>
    <w:rsid w:val="00B611D3"/>
    <w:rsid w:val="00B77547"/>
    <w:rsid w:val="00BE7FBA"/>
    <w:rsid w:val="00BF43F9"/>
    <w:rsid w:val="00C96E79"/>
    <w:rsid w:val="00CA3982"/>
    <w:rsid w:val="00CB7C04"/>
    <w:rsid w:val="00CC3CCD"/>
    <w:rsid w:val="00CD1F4D"/>
    <w:rsid w:val="00CD3133"/>
    <w:rsid w:val="00CE63C6"/>
    <w:rsid w:val="00CF71F0"/>
    <w:rsid w:val="00D316E5"/>
    <w:rsid w:val="00D53250"/>
    <w:rsid w:val="00DE1DED"/>
    <w:rsid w:val="00E03852"/>
    <w:rsid w:val="00E707FE"/>
    <w:rsid w:val="00E70CFA"/>
    <w:rsid w:val="00F0754B"/>
    <w:rsid w:val="00F44E07"/>
    <w:rsid w:val="00F97242"/>
    <w:rsid w:val="00FC4140"/>
    <w:rsid w:val="00FC6350"/>
    <w:rsid w:val="00FD1A14"/>
    <w:rsid w:val="00FD740A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udo@kancelaria-szi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6ED73-5D4B-4286-8BC5-572598C0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C31E6-BD58-44A4-8D40-112708B88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81EF7-5097-4FAB-AF57-DC5C1D357703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2596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Kocimska</cp:lastModifiedBy>
  <cp:revision>5</cp:revision>
  <cp:lastPrinted>2024-10-03T09:27:00Z</cp:lastPrinted>
  <dcterms:created xsi:type="dcterms:W3CDTF">2024-08-13T09:29:00Z</dcterms:created>
  <dcterms:modified xsi:type="dcterms:W3CDTF">2024-10-03T12:36:00Z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</Properties>
</file>